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D6" w:rsidRDefault="008A1407" w:rsidP="008E1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C288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C28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</w:t>
      </w:r>
      <w:r w:rsidR="00CC28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6ED3">
        <w:rPr>
          <w:rFonts w:ascii="Times New Roman" w:hAnsi="Times New Roman" w:cs="Times New Roman"/>
          <w:sz w:val="24"/>
          <w:szCs w:val="24"/>
        </w:rPr>
        <w:t>Задани</w:t>
      </w:r>
      <w:r w:rsidR="00CC2884">
        <w:rPr>
          <w:rFonts w:ascii="Times New Roman" w:hAnsi="Times New Roman" w:cs="Times New Roman"/>
          <w:sz w:val="24"/>
          <w:szCs w:val="24"/>
        </w:rPr>
        <w:t>я</w:t>
      </w:r>
      <w:r w:rsidR="00B66ED3">
        <w:rPr>
          <w:rFonts w:ascii="Times New Roman" w:hAnsi="Times New Roman" w:cs="Times New Roman"/>
          <w:sz w:val="24"/>
          <w:szCs w:val="24"/>
        </w:rPr>
        <w:t xml:space="preserve"> на СР</w:t>
      </w:r>
      <w:r w:rsidR="006C60EF">
        <w:rPr>
          <w:rFonts w:ascii="Times New Roman" w:hAnsi="Times New Roman" w:cs="Times New Roman"/>
          <w:sz w:val="24"/>
          <w:szCs w:val="24"/>
        </w:rPr>
        <w:t>М</w:t>
      </w:r>
      <w:r w:rsidR="00B66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407" w:rsidRPr="00CC2884" w:rsidRDefault="000E00DA" w:rsidP="008E140E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2884">
        <w:rPr>
          <w:rFonts w:ascii="Times New Roman" w:hAnsi="Times New Roman" w:cs="Times New Roman"/>
          <w:sz w:val="24"/>
          <w:szCs w:val="24"/>
        </w:rPr>
        <w:t>Выполнить реферат, презентацию и доклад по теме (в конце реферата привести список использованной литературы, публикаций):</w:t>
      </w:r>
      <w:r w:rsidR="00CC2884" w:rsidRPr="00CC2884">
        <w:rPr>
          <w:rFonts w:ascii="Times New Roman" w:hAnsi="Times New Roman" w:cs="Times New Roman"/>
          <w:sz w:val="24"/>
          <w:szCs w:val="24"/>
        </w:rPr>
        <w:t xml:space="preserve">  </w:t>
      </w:r>
      <w:r w:rsidR="008A1407" w:rsidRPr="00CC2884">
        <w:rPr>
          <w:rFonts w:ascii="Times New Roman" w:hAnsi="Times New Roman" w:cs="Times New Roman"/>
          <w:sz w:val="24"/>
          <w:szCs w:val="24"/>
        </w:rPr>
        <w:t>Одна из конкретных проблем, задач</w:t>
      </w:r>
      <w:r w:rsidR="00CC2884">
        <w:rPr>
          <w:rFonts w:ascii="Times New Roman" w:hAnsi="Times New Roman" w:cs="Times New Roman"/>
          <w:sz w:val="24"/>
          <w:szCs w:val="24"/>
        </w:rPr>
        <w:t xml:space="preserve"> наблюдательной </w:t>
      </w:r>
      <w:r w:rsidR="008A1407" w:rsidRPr="00CC2884">
        <w:rPr>
          <w:rFonts w:ascii="Times New Roman" w:hAnsi="Times New Roman" w:cs="Times New Roman"/>
          <w:sz w:val="24"/>
          <w:szCs w:val="24"/>
        </w:rPr>
        <w:t>астрономии. Постановка, актуальность, как решается, на какой стадии находится ее решение, что еще предстоит сделать, кто</w:t>
      </w:r>
      <w:proofErr w:type="gramStart"/>
      <w:r w:rsidR="008A1407" w:rsidRPr="00CC288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A1407" w:rsidRPr="00CC2884">
        <w:rPr>
          <w:rFonts w:ascii="Times New Roman" w:hAnsi="Times New Roman" w:cs="Times New Roman"/>
          <w:sz w:val="24"/>
          <w:szCs w:val="24"/>
        </w:rPr>
        <w:t xml:space="preserve"> какие группы или исследовател</w:t>
      </w:r>
      <w:r w:rsidRPr="00CC2884">
        <w:rPr>
          <w:rFonts w:ascii="Times New Roman" w:hAnsi="Times New Roman" w:cs="Times New Roman"/>
          <w:sz w:val="24"/>
          <w:szCs w:val="24"/>
        </w:rPr>
        <w:t>ей</w:t>
      </w:r>
      <w:r w:rsidR="008A1407" w:rsidRPr="00CC2884">
        <w:rPr>
          <w:rFonts w:ascii="Times New Roman" w:hAnsi="Times New Roman" w:cs="Times New Roman"/>
          <w:sz w:val="24"/>
          <w:szCs w:val="24"/>
        </w:rPr>
        <w:t xml:space="preserve"> находятся в этой задаче, какие используются методы, средства</w:t>
      </w:r>
      <w:r w:rsidR="00DC3208" w:rsidRPr="00CC2884">
        <w:rPr>
          <w:rFonts w:ascii="Times New Roman" w:hAnsi="Times New Roman" w:cs="Times New Roman"/>
          <w:sz w:val="24"/>
          <w:szCs w:val="24"/>
        </w:rPr>
        <w:t>, теоретическая или экспериментальная задача и т.п.</w:t>
      </w:r>
    </w:p>
    <w:p w:rsidR="002A2109" w:rsidRPr="00CC2884" w:rsidRDefault="008753DE" w:rsidP="008E140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C2884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мәселелердің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CC28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C2884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06F2">
        <w:rPr>
          <w:rFonts w:ascii="Times New Roman" w:hAnsi="Times New Roman" w:cs="Times New Roman"/>
          <w:sz w:val="24"/>
          <w:szCs w:val="24"/>
        </w:rPr>
        <w:t>б</w:t>
      </w:r>
      <w:r w:rsidR="007306F2" w:rsidRPr="007306F2">
        <w:rPr>
          <w:rFonts w:ascii="Times New Roman" w:hAnsi="Times New Roman" w:cs="Times New Roman"/>
          <w:sz w:val="24"/>
          <w:szCs w:val="24"/>
        </w:rPr>
        <w:t>ақылау</w:t>
      </w:r>
      <w:proofErr w:type="spellEnd"/>
      <w:r w:rsidR="007306F2" w:rsidRPr="00730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астрономияның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міндеттері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Кезең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өзектілігі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өзектілігі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кезеңде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шешімі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кезеңде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әлі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 де,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қай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топтар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зерттеушілер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қай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топтар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зерттеушілер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олар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әдістер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құралдар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эксперименттік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т.б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>.</w:t>
      </w:r>
    </w:p>
    <w:p w:rsidR="00CC2884" w:rsidRPr="00CC2884" w:rsidRDefault="00CC2884" w:rsidP="00CC288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2884">
        <w:rPr>
          <w:rFonts w:ascii="Times New Roman" w:hAnsi="Times New Roman" w:cs="Times New Roman"/>
          <w:sz w:val="24"/>
          <w:szCs w:val="24"/>
        </w:rPr>
        <w:t>СР</w:t>
      </w:r>
      <w:r w:rsidR="006C60EF">
        <w:rPr>
          <w:rFonts w:ascii="Times New Roman" w:hAnsi="Times New Roman" w:cs="Times New Roman"/>
          <w:sz w:val="24"/>
          <w:szCs w:val="24"/>
        </w:rPr>
        <w:t>М</w:t>
      </w:r>
      <w:r w:rsidRPr="00CC2884">
        <w:rPr>
          <w:rFonts w:ascii="Times New Roman" w:hAnsi="Times New Roman" w:cs="Times New Roman"/>
          <w:sz w:val="24"/>
          <w:szCs w:val="24"/>
        </w:rPr>
        <w:t xml:space="preserve"> 2. </w:t>
      </w:r>
      <w:r w:rsidR="00EB1F19">
        <w:rPr>
          <w:rFonts w:ascii="Times New Roman" w:hAnsi="Times New Roman" w:cs="Times New Roman"/>
          <w:sz w:val="24"/>
          <w:szCs w:val="24"/>
        </w:rPr>
        <w:t>Н</w:t>
      </w:r>
      <w:r w:rsidRPr="00CC2884">
        <w:rPr>
          <w:rFonts w:ascii="Times New Roman" w:hAnsi="Times New Roman" w:cs="Times New Roman"/>
          <w:sz w:val="24"/>
          <w:szCs w:val="24"/>
        </w:rPr>
        <w:t xml:space="preserve">аучную статью на </w:t>
      </w:r>
      <w:proofErr w:type="spellStart"/>
      <w:proofErr w:type="gramStart"/>
      <w:r w:rsidRPr="00CC2884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proofErr w:type="gramEnd"/>
      <w:r w:rsidRPr="00CC2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884">
        <w:rPr>
          <w:rFonts w:ascii="Times New Roman" w:hAnsi="Times New Roman" w:cs="Times New Roman"/>
          <w:sz w:val="24"/>
          <w:szCs w:val="24"/>
        </w:rPr>
        <w:t>яз</w:t>
      </w:r>
      <w:proofErr w:type="spellEnd"/>
      <w:r w:rsidRPr="00CC2884">
        <w:rPr>
          <w:rFonts w:ascii="Times New Roman" w:hAnsi="Times New Roman" w:cs="Times New Roman"/>
          <w:sz w:val="24"/>
          <w:szCs w:val="24"/>
        </w:rPr>
        <w:t xml:space="preserve"> по </w:t>
      </w:r>
      <w:r w:rsidR="00EB1F19">
        <w:rPr>
          <w:rFonts w:ascii="Times New Roman" w:hAnsi="Times New Roman" w:cs="Times New Roman"/>
          <w:sz w:val="24"/>
          <w:szCs w:val="24"/>
        </w:rPr>
        <w:t>одной из проблем современной астрономии</w:t>
      </w:r>
      <w:r w:rsidRPr="00CC2884">
        <w:rPr>
          <w:rFonts w:ascii="Times New Roman" w:hAnsi="Times New Roman" w:cs="Times New Roman"/>
          <w:sz w:val="24"/>
          <w:szCs w:val="24"/>
        </w:rPr>
        <w:t xml:space="preserve"> -  перевести, написать резюме, презентацию, и доложить</w:t>
      </w:r>
    </w:p>
    <w:p w:rsidR="00CC2884" w:rsidRPr="00CC2884" w:rsidRDefault="00CC2884" w:rsidP="00CC288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2884">
        <w:rPr>
          <w:rFonts w:ascii="Times New Roman" w:hAnsi="Times New Roman" w:cs="Times New Roman"/>
          <w:sz w:val="24"/>
          <w:szCs w:val="24"/>
        </w:rPr>
        <w:t>СР</w:t>
      </w:r>
      <w:r w:rsidR="006C60EF">
        <w:rPr>
          <w:rFonts w:ascii="Times New Roman" w:hAnsi="Times New Roman" w:cs="Times New Roman"/>
          <w:sz w:val="24"/>
          <w:szCs w:val="24"/>
        </w:rPr>
        <w:t>М</w:t>
      </w:r>
      <w:r w:rsidRPr="00CC2884">
        <w:rPr>
          <w:rFonts w:ascii="Times New Roman" w:hAnsi="Times New Roman" w:cs="Times New Roman"/>
          <w:sz w:val="24"/>
          <w:szCs w:val="24"/>
        </w:rPr>
        <w:t xml:space="preserve"> 3-4. В программе </w:t>
      </w:r>
      <w:r w:rsidRPr="00CC2884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Pr="00CC2884">
        <w:rPr>
          <w:rFonts w:ascii="Times New Roman" w:hAnsi="Times New Roman" w:cs="Times New Roman"/>
          <w:sz w:val="24"/>
          <w:szCs w:val="24"/>
        </w:rPr>
        <w:t xml:space="preserve"> написать программу и построить траекторию орбиты объекта с демонстрацией движения объекта во временном диапазоне хотя бы до 2х оборотов. Необходимые формулы подберете в источниках. Выполненное задание выслать в виде  презентации, в которой представить задание, ход его выполнения, использованные формулы, алгоритм программы,  программу на языке Питон и интерактивную видео-картинку движения объекта.</w:t>
      </w:r>
    </w:p>
    <w:p w:rsidR="00CC2884" w:rsidRPr="00CC2884" w:rsidRDefault="00CC2884" w:rsidP="00CC2884">
      <w:pPr>
        <w:rPr>
          <w:rFonts w:ascii="Times New Roman" w:hAnsi="Times New Roman" w:cs="Times New Roman"/>
          <w:sz w:val="24"/>
          <w:szCs w:val="24"/>
        </w:rPr>
      </w:pPr>
      <w:r w:rsidRPr="00CC2884">
        <w:rPr>
          <w:rFonts w:ascii="Times New Roman" w:hAnsi="Times New Roman" w:cs="Times New Roman"/>
          <w:sz w:val="24"/>
          <w:szCs w:val="24"/>
        </w:rPr>
        <w:t xml:space="preserve">Каждому магистранту по 2 задачи из </w:t>
      </w:r>
      <w:proofErr w:type="gramStart"/>
      <w:r w:rsidRPr="00CC2884">
        <w:rPr>
          <w:rFonts w:ascii="Times New Roman" w:hAnsi="Times New Roman" w:cs="Times New Roman"/>
          <w:sz w:val="24"/>
          <w:szCs w:val="24"/>
        </w:rPr>
        <w:t>нижеприведенных</w:t>
      </w:r>
      <w:proofErr w:type="gramEnd"/>
      <w:r w:rsidRPr="00CC2884">
        <w:rPr>
          <w:rFonts w:ascii="Times New Roman" w:hAnsi="Times New Roman" w:cs="Times New Roman"/>
          <w:sz w:val="24"/>
          <w:szCs w:val="24"/>
        </w:rPr>
        <w:t>:</w:t>
      </w:r>
    </w:p>
    <w:p w:rsidR="00CC2884" w:rsidRPr="00CC2884" w:rsidRDefault="00CC2884" w:rsidP="00CC288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2884">
        <w:rPr>
          <w:rFonts w:ascii="Times New Roman" w:hAnsi="Times New Roman" w:cs="Times New Roman"/>
          <w:sz w:val="24"/>
          <w:szCs w:val="24"/>
        </w:rPr>
        <w:t>Объект – комета. Большая полуось орбиты кометы равна 5,5 а.е., а ее эксцентриситет 0,86.</w:t>
      </w:r>
    </w:p>
    <w:p w:rsidR="00CC2884" w:rsidRPr="00CC2884" w:rsidRDefault="00CC2884" w:rsidP="00CC288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2884">
        <w:rPr>
          <w:rFonts w:ascii="Times New Roman" w:hAnsi="Times New Roman" w:cs="Times New Roman"/>
          <w:sz w:val="24"/>
          <w:szCs w:val="24"/>
        </w:rPr>
        <w:t>Объект - ИСЗ.  Высота ИСЗ в перигее составляет 680 км, а в апогее – 2120 км.</w:t>
      </w:r>
    </w:p>
    <w:p w:rsidR="00CC2884" w:rsidRPr="00CC2884" w:rsidRDefault="00CC2884" w:rsidP="00CC288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2884">
        <w:rPr>
          <w:rFonts w:ascii="Times New Roman" w:hAnsi="Times New Roman" w:cs="Times New Roman"/>
          <w:sz w:val="24"/>
          <w:szCs w:val="24"/>
        </w:rPr>
        <w:t>Объект – АМС.  Минимальное расстояние межпланетной автоматической станции от центра Марса равно 16370 км, эксцентриситет орбиты составляет 0,38</w:t>
      </w:r>
    </w:p>
    <w:p w:rsidR="00CC2884" w:rsidRPr="00CC2884" w:rsidRDefault="00CC2884" w:rsidP="00CC288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2884">
        <w:rPr>
          <w:rFonts w:ascii="Times New Roman" w:hAnsi="Times New Roman" w:cs="Times New Roman"/>
          <w:sz w:val="24"/>
          <w:szCs w:val="24"/>
        </w:rPr>
        <w:t>Объект – КА. Космический аппарат движется по гиперболической орбите. Угол между асимптотами орбиты равен α = 60°.</w:t>
      </w:r>
    </w:p>
    <w:p w:rsidR="00CC2884" w:rsidRPr="00CC2884" w:rsidRDefault="00CC2884" w:rsidP="00CC288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2884">
        <w:rPr>
          <w:rFonts w:ascii="Times New Roman" w:hAnsi="Times New Roman" w:cs="Times New Roman"/>
          <w:sz w:val="24"/>
          <w:szCs w:val="24"/>
        </w:rPr>
        <w:t>Объект - Земля. Большая полуось орбиты Земли в движении вокруг Солнца равна 149,6*10</w:t>
      </w:r>
      <w:r w:rsidRPr="00CC288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CC2884">
        <w:rPr>
          <w:rFonts w:ascii="Times New Roman" w:hAnsi="Times New Roman" w:cs="Times New Roman"/>
          <w:sz w:val="24"/>
          <w:szCs w:val="24"/>
        </w:rPr>
        <w:t xml:space="preserve"> км. Эксцентриситет ее орбиты составляет 0,01679.</w:t>
      </w:r>
    </w:p>
    <w:p w:rsidR="00CC2884" w:rsidRPr="00CC2884" w:rsidRDefault="00CC2884" w:rsidP="00CC2884">
      <w:pPr>
        <w:rPr>
          <w:rFonts w:ascii="Times New Roman" w:hAnsi="Times New Roman" w:cs="Times New Roman"/>
          <w:sz w:val="24"/>
          <w:szCs w:val="24"/>
        </w:rPr>
      </w:pPr>
      <w:r w:rsidRPr="00CC2884">
        <w:rPr>
          <w:rFonts w:ascii="Times New Roman" w:hAnsi="Times New Roman" w:cs="Times New Roman"/>
          <w:sz w:val="24"/>
          <w:szCs w:val="24"/>
        </w:rPr>
        <w:t xml:space="preserve">Срок исполнения – </w:t>
      </w:r>
      <w:r w:rsidR="00955DE3">
        <w:rPr>
          <w:rFonts w:ascii="Times New Roman" w:hAnsi="Times New Roman" w:cs="Times New Roman"/>
          <w:sz w:val="24"/>
          <w:szCs w:val="24"/>
        </w:rPr>
        <w:t>12 и 14 недели</w:t>
      </w:r>
      <w:r w:rsidRPr="00CC2884">
        <w:rPr>
          <w:rFonts w:ascii="Times New Roman" w:hAnsi="Times New Roman" w:cs="Times New Roman"/>
          <w:sz w:val="24"/>
          <w:szCs w:val="24"/>
        </w:rPr>
        <w:t xml:space="preserve"> 2023</w:t>
      </w:r>
      <w:r w:rsidR="00955DE3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sectPr w:rsidR="00CC2884" w:rsidRPr="00CC2884" w:rsidSect="007E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6A90"/>
    <w:multiLevelType w:val="hybridMultilevel"/>
    <w:tmpl w:val="D2189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470D5"/>
    <w:multiLevelType w:val="hybridMultilevel"/>
    <w:tmpl w:val="8E54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8DB"/>
    <w:rsid w:val="00006F16"/>
    <w:rsid w:val="000177A2"/>
    <w:rsid w:val="00064A59"/>
    <w:rsid w:val="00075510"/>
    <w:rsid w:val="00085F4C"/>
    <w:rsid w:val="000E00DA"/>
    <w:rsid w:val="001F4A87"/>
    <w:rsid w:val="0020618F"/>
    <w:rsid w:val="002563BC"/>
    <w:rsid w:val="002856F1"/>
    <w:rsid w:val="0029093F"/>
    <w:rsid w:val="002A2109"/>
    <w:rsid w:val="0031260F"/>
    <w:rsid w:val="003328DB"/>
    <w:rsid w:val="0034529C"/>
    <w:rsid w:val="0036087F"/>
    <w:rsid w:val="00376E4F"/>
    <w:rsid w:val="00381462"/>
    <w:rsid w:val="00393799"/>
    <w:rsid w:val="00394BE3"/>
    <w:rsid w:val="003A5600"/>
    <w:rsid w:val="003B4540"/>
    <w:rsid w:val="00405D1B"/>
    <w:rsid w:val="004D3135"/>
    <w:rsid w:val="00501529"/>
    <w:rsid w:val="0052080E"/>
    <w:rsid w:val="00526DD6"/>
    <w:rsid w:val="00590978"/>
    <w:rsid w:val="005B28FD"/>
    <w:rsid w:val="005F4795"/>
    <w:rsid w:val="00611B4C"/>
    <w:rsid w:val="0064561B"/>
    <w:rsid w:val="0065344D"/>
    <w:rsid w:val="006C60EF"/>
    <w:rsid w:val="00721061"/>
    <w:rsid w:val="007306F2"/>
    <w:rsid w:val="007A527E"/>
    <w:rsid w:val="007E591D"/>
    <w:rsid w:val="008753DE"/>
    <w:rsid w:val="008A1407"/>
    <w:rsid w:val="008C189E"/>
    <w:rsid w:val="008E140E"/>
    <w:rsid w:val="0093411F"/>
    <w:rsid w:val="00946A65"/>
    <w:rsid w:val="00955DE3"/>
    <w:rsid w:val="00963DCC"/>
    <w:rsid w:val="009F6305"/>
    <w:rsid w:val="00A15FE9"/>
    <w:rsid w:val="00A73634"/>
    <w:rsid w:val="00A84D37"/>
    <w:rsid w:val="00A93BA4"/>
    <w:rsid w:val="00B1417C"/>
    <w:rsid w:val="00B66ED3"/>
    <w:rsid w:val="00BB12D3"/>
    <w:rsid w:val="00BB70DB"/>
    <w:rsid w:val="00C96F4A"/>
    <w:rsid w:val="00CC2884"/>
    <w:rsid w:val="00CE14E1"/>
    <w:rsid w:val="00D135C2"/>
    <w:rsid w:val="00D22880"/>
    <w:rsid w:val="00D9483D"/>
    <w:rsid w:val="00DA0096"/>
    <w:rsid w:val="00DB7D3E"/>
    <w:rsid w:val="00DC3208"/>
    <w:rsid w:val="00E22C81"/>
    <w:rsid w:val="00EB1F19"/>
    <w:rsid w:val="00F12F47"/>
    <w:rsid w:val="00F23967"/>
    <w:rsid w:val="00F32DAA"/>
    <w:rsid w:val="00F449F5"/>
    <w:rsid w:val="00F556C5"/>
    <w:rsid w:val="00FC1AED"/>
    <w:rsid w:val="00FE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1D"/>
  </w:style>
  <w:style w:type="paragraph" w:styleId="1">
    <w:name w:val="heading 1"/>
    <w:basedOn w:val="a"/>
    <w:link w:val="10"/>
    <w:uiPriority w:val="9"/>
    <w:qFormat/>
    <w:rsid w:val="008C1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E4F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semiHidden/>
    <w:rsid w:val="00376E4F"/>
    <w:pPr>
      <w:tabs>
        <w:tab w:val="right" w:leader="dot" w:pos="8211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styleId="a5">
    <w:name w:val="Hyperlink"/>
    <w:rsid w:val="00376E4F"/>
    <w:rPr>
      <w:color w:val="0000FF"/>
      <w:u w:val="single"/>
    </w:rPr>
  </w:style>
  <w:style w:type="paragraph" w:customStyle="1" w:styleId="person-name">
    <w:name w:val="person-name"/>
    <w:basedOn w:val="a"/>
    <w:rsid w:val="0029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909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C18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-size-extra-large">
    <w:name w:val="a-size-extra-large"/>
    <w:basedOn w:val="a0"/>
    <w:rsid w:val="008C189E"/>
  </w:style>
  <w:style w:type="character" w:customStyle="1" w:styleId="mainl">
    <w:name w:val="main_l"/>
    <w:basedOn w:val="a0"/>
    <w:rsid w:val="00BB12D3"/>
  </w:style>
  <w:style w:type="paragraph" w:styleId="a7">
    <w:name w:val="List Paragraph"/>
    <w:basedOn w:val="a"/>
    <w:uiPriority w:val="34"/>
    <w:qFormat/>
    <w:rsid w:val="00CC2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6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2023-01-25T06:09:00Z</dcterms:created>
  <dcterms:modified xsi:type="dcterms:W3CDTF">2023-03-02T00:26:00Z</dcterms:modified>
</cp:coreProperties>
</file>